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6054" w14:textId="139CD167" w:rsidR="005F2C9E" w:rsidRDefault="009B4929" w:rsidP="009B4929">
      <w:pPr>
        <w:ind w:left="-1418"/>
      </w:pPr>
      <w:r>
        <w:rPr>
          <w:noProof/>
        </w:rPr>
        <w:drawing>
          <wp:inline distT="0" distB="0" distL="0" distR="0" wp14:anchorId="021A2507" wp14:editId="258E89E6">
            <wp:extent cx="7753350" cy="131445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787C8" w14:textId="2BC12DD1" w:rsidR="005F2C9E" w:rsidRDefault="005F2C9E"/>
    <w:p w14:paraId="4E00FE6D" w14:textId="172D88FF" w:rsidR="005F2C9E" w:rsidRDefault="005F2C9E"/>
    <w:p w14:paraId="48ED599B" w14:textId="54936746" w:rsidR="005F2C9E" w:rsidRDefault="005F2C9E"/>
    <w:p w14:paraId="35EDCBB6" w14:textId="7EACD271" w:rsidR="005F2C9E" w:rsidRDefault="005F2C9E"/>
    <w:p w14:paraId="47122446" w14:textId="1E066893" w:rsidR="005F2C9E" w:rsidRDefault="005F2C9E"/>
    <w:p w14:paraId="76E68C64" w14:textId="05A4D2FD" w:rsidR="005F2C9E" w:rsidRDefault="005F2C9E"/>
    <w:p w14:paraId="1F3EF4BA" w14:textId="4D3F3B9E" w:rsidR="005F2C9E" w:rsidRDefault="005F2C9E"/>
    <w:p w14:paraId="0DDEF125" w14:textId="3B803E2B" w:rsidR="005F2C9E" w:rsidRPr="009B4929" w:rsidRDefault="009B4929" w:rsidP="009B4929">
      <w:pPr>
        <w:jc w:val="center"/>
        <w:rPr>
          <w:b/>
          <w:sz w:val="36"/>
          <w:szCs w:val="36"/>
        </w:rPr>
      </w:pPr>
      <w:r w:rsidRPr="009B4929">
        <w:rPr>
          <w:b/>
          <w:sz w:val="36"/>
          <w:szCs w:val="36"/>
        </w:rPr>
        <w:t xml:space="preserve">NSAMRT Financial Statements </w:t>
      </w:r>
    </w:p>
    <w:p w14:paraId="41DDDDC0" w14:textId="5E7FA26B" w:rsidR="009B4929" w:rsidRPr="009B4929" w:rsidRDefault="009B4929" w:rsidP="009B4929">
      <w:pPr>
        <w:jc w:val="center"/>
        <w:rPr>
          <w:b/>
          <w:sz w:val="36"/>
          <w:szCs w:val="36"/>
        </w:rPr>
      </w:pPr>
      <w:r w:rsidRPr="009B4929">
        <w:rPr>
          <w:b/>
          <w:sz w:val="36"/>
          <w:szCs w:val="36"/>
        </w:rPr>
        <w:t>AGM</w:t>
      </w:r>
    </w:p>
    <w:p w14:paraId="6186CDCB" w14:textId="6C43CF5B" w:rsidR="009B4929" w:rsidRPr="009B4929" w:rsidRDefault="009B4929" w:rsidP="009B4929">
      <w:pPr>
        <w:jc w:val="center"/>
        <w:rPr>
          <w:b/>
          <w:sz w:val="36"/>
          <w:szCs w:val="36"/>
        </w:rPr>
      </w:pPr>
      <w:r w:rsidRPr="009B4929">
        <w:rPr>
          <w:b/>
          <w:sz w:val="36"/>
          <w:szCs w:val="36"/>
        </w:rPr>
        <w:t>June 8</w:t>
      </w:r>
      <w:r w:rsidRPr="009B4929">
        <w:rPr>
          <w:b/>
          <w:sz w:val="36"/>
          <w:szCs w:val="36"/>
          <w:vertAlign w:val="superscript"/>
        </w:rPr>
        <w:t>th</w:t>
      </w:r>
      <w:r w:rsidRPr="009B4929">
        <w:rPr>
          <w:b/>
          <w:sz w:val="36"/>
          <w:szCs w:val="36"/>
        </w:rPr>
        <w:t>, 2019</w:t>
      </w:r>
    </w:p>
    <w:p w14:paraId="737DCB33" w14:textId="3BE96501" w:rsidR="005F2C9E" w:rsidRDefault="005F2C9E"/>
    <w:p w14:paraId="03D4AC69" w14:textId="10E6F1D8" w:rsidR="005F2C9E" w:rsidRDefault="005F2C9E"/>
    <w:p w14:paraId="06D899B4" w14:textId="3E8D44A4" w:rsidR="005F2C9E" w:rsidRDefault="005F2C9E"/>
    <w:p w14:paraId="4C8F0E89" w14:textId="272D7823" w:rsidR="005F2C9E" w:rsidRDefault="005F2C9E"/>
    <w:p w14:paraId="16668C71" w14:textId="77268797" w:rsidR="005F2C9E" w:rsidRDefault="005F2C9E"/>
    <w:p w14:paraId="1C2CA312" w14:textId="77789CB6" w:rsidR="005F2C9E" w:rsidRDefault="005F2C9E"/>
    <w:p w14:paraId="6920F4A4" w14:textId="3056219A" w:rsidR="005F2C9E" w:rsidRDefault="005F2C9E"/>
    <w:p w14:paraId="7353EB9B" w14:textId="75829144" w:rsidR="005F2C9E" w:rsidRDefault="005F2C9E"/>
    <w:p w14:paraId="2D0BD690" w14:textId="3A332BB4" w:rsidR="005F2C9E" w:rsidRDefault="005F2C9E"/>
    <w:p w14:paraId="5820669D" w14:textId="6E0D8726" w:rsidR="005F2C9E" w:rsidRDefault="005F2C9E"/>
    <w:p w14:paraId="1806AF26" w14:textId="5379FF79" w:rsidR="005F2C9E" w:rsidRDefault="005F2C9E"/>
    <w:p w14:paraId="0A4AA76B" w14:textId="6D055AE8" w:rsidR="005F2C9E" w:rsidRDefault="005F2C9E"/>
    <w:p w14:paraId="017D687A" w14:textId="431DBCE7" w:rsidR="005F2C9E" w:rsidRDefault="005F2C9E"/>
    <w:p w14:paraId="66E4C6AE" w14:textId="71A6E191" w:rsidR="005F2C9E" w:rsidRDefault="005F2C9E"/>
    <w:p w14:paraId="2A286825" w14:textId="6B301FA4" w:rsidR="005F2C9E" w:rsidRDefault="005F2C9E"/>
    <w:p w14:paraId="303ACC5E" w14:textId="5ABEFA4E" w:rsidR="005F2C9E" w:rsidRDefault="005F2C9E"/>
    <w:p w14:paraId="6B95591A" w14:textId="5B882152" w:rsidR="005F2C9E" w:rsidRDefault="005F2C9E"/>
    <w:p w14:paraId="10732FC4" w14:textId="77777777" w:rsidR="005F2C9E" w:rsidRDefault="005F2C9E"/>
    <w:tbl>
      <w:tblPr>
        <w:tblW w:w="9360" w:type="dxa"/>
        <w:tblLook w:val="04A0" w:firstRow="1" w:lastRow="0" w:firstColumn="1" w:lastColumn="0" w:noHBand="0" w:noVBand="1"/>
      </w:tblPr>
      <w:tblGrid>
        <w:gridCol w:w="2860"/>
        <w:gridCol w:w="290"/>
        <w:gridCol w:w="290"/>
        <w:gridCol w:w="266"/>
        <w:gridCol w:w="1918"/>
        <w:gridCol w:w="1909"/>
        <w:gridCol w:w="1827"/>
      </w:tblGrid>
      <w:tr w:rsidR="005F2C9E" w:rsidRPr="005F2C9E" w14:paraId="39030F26" w14:textId="77777777" w:rsidTr="005F2C9E">
        <w:trPr>
          <w:trHeight w:val="46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EAB5" w14:textId="3BD8778F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  <w:t>Financial Position</w:t>
            </w:r>
            <w:r w:rsidRPr="005F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bookmarkStart w:id="0" w:name="_Hlk9971984"/>
            <w:r w:rsidRPr="005F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(as of Feb 28</w:t>
            </w:r>
            <w:r w:rsidRPr="005F2C9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5F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, 2019)</w:t>
            </w:r>
            <w:bookmarkEnd w:id="0"/>
          </w:p>
        </w:tc>
      </w:tr>
      <w:tr w:rsidR="005F2C9E" w:rsidRPr="005F2C9E" w14:paraId="03C18855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62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4A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AA7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711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B74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266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05C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33D57A11" w14:textId="77777777" w:rsidTr="005F2C9E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7C5D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DECA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705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B2B4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8C1E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4673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F91CE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F2C9E" w:rsidRPr="005F2C9E" w14:paraId="69CD00D3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8BCF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5FA9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B48C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4A10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AC77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  <w:t>2019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C405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5D7E8F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Variance</w:t>
            </w:r>
          </w:p>
        </w:tc>
      </w:tr>
      <w:tr w:rsidR="005F2C9E" w:rsidRPr="005F2C9E" w14:paraId="0057AC91" w14:textId="77777777" w:rsidTr="005F2C9E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66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36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1D7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BC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5B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E26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477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34469256" w14:textId="77777777" w:rsidTr="005F2C9E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53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Assets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18B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76B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8B8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172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43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3C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0C0A42AC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C68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Current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233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782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559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664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DB1B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483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5EE6A282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680D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Cash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6A99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7269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EAB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DCF2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460,941.00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1CC9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476,714.00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2203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-15,773.00</w:t>
            </w:r>
          </w:p>
        </w:tc>
      </w:tr>
      <w:tr w:rsidR="005F2C9E" w:rsidRPr="005F2C9E" w14:paraId="5BD86C60" w14:textId="77777777" w:rsidTr="005F2C9E">
        <w:trPr>
          <w:trHeight w:val="300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1C3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Accounts receivable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EC31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F249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509.00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B63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9,057.00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DBD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-8,548.00</w:t>
            </w:r>
          </w:p>
        </w:tc>
      </w:tr>
      <w:tr w:rsidR="005F2C9E" w:rsidRPr="005F2C9E" w14:paraId="3ADC0D6D" w14:textId="77777777" w:rsidTr="005F2C9E">
        <w:trPr>
          <w:trHeight w:val="30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27678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Prepaid expenses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9A0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D06D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C292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8,573.00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41FE6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4,072.00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B8AD46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4,501.00</w:t>
            </w:r>
          </w:p>
        </w:tc>
      </w:tr>
      <w:tr w:rsidR="005F2C9E" w:rsidRPr="005F2C9E" w14:paraId="1D7EEFD5" w14:textId="77777777" w:rsidTr="005F2C9E">
        <w:trPr>
          <w:trHeight w:val="19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4E0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CE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66A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477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C96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C729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54D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2A8B85AE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57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AA06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7B9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969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134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470,023.00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C43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489,843.00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1E0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-19,820.00</w:t>
            </w:r>
          </w:p>
        </w:tc>
      </w:tr>
      <w:tr w:rsidR="005F2C9E" w:rsidRPr="005F2C9E" w14:paraId="1141E017" w14:textId="77777777" w:rsidTr="005F2C9E">
        <w:trPr>
          <w:trHeight w:val="19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3D73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B6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8EF6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183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75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DBC9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64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60E447B3" w14:textId="77777777" w:rsidTr="005F2C9E">
        <w:trPr>
          <w:trHeight w:val="31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943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Investments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F53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4D2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7B1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34,592.00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CB70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33,197.00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753B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1,395.00</w:t>
            </w:r>
          </w:p>
        </w:tc>
      </w:tr>
      <w:tr w:rsidR="005F2C9E" w:rsidRPr="005F2C9E" w14:paraId="4255927D" w14:textId="77777777" w:rsidTr="005F2C9E">
        <w:trPr>
          <w:trHeight w:val="19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943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E06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2EAD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86FA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05E4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E2A3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5E74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F2C9E" w:rsidRPr="005F2C9E" w14:paraId="5AEF7509" w14:textId="77777777" w:rsidTr="005F2C9E">
        <w:trPr>
          <w:trHeight w:val="19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923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026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D2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D49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FB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E98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FA9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4D7FC22D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D1DB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948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D97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00A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9B0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504,615.00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4C9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523,040.00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5C4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-18,425.00</w:t>
            </w:r>
          </w:p>
        </w:tc>
      </w:tr>
      <w:tr w:rsidR="005F2C9E" w:rsidRPr="005F2C9E" w14:paraId="6CD1801A" w14:textId="77777777" w:rsidTr="005F2C9E">
        <w:trPr>
          <w:trHeight w:val="195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907D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DEF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C2FA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CDA8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95EF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CFA5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D451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F2C9E" w:rsidRPr="005F2C9E" w14:paraId="7D99458D" w14:textId="77777777" w:rsidTr="005F2C9E">
        <w:trPr>
          <w:trHeight w:val="19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52C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3A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8DA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5EA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647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F2A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17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0A4D2B3F" w14:textId="77777777" w:rsidTr="005F2C9E">
        <w:trPr>
          <w:trHeight w:val="31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9B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Liabilities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24B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BCE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34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595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5A0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681AADCD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BBC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Current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458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D2F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0FF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405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B88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DCB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05809EE4" w14:textId="77777777" w:rsidTr="005F2C9E">
        <w:trPr>
          <w:trHeight w:val="300"/>
        </w:trPr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8755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Accounts payable and accrued liabilities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BD5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12,823.00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91C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29,759.00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0012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-16,936.00</w:t>
            </w:r>
          </w:p>
        </w:tc>
      </w:tr>
      <w:tr w:rsidR="005F2C9E" w:rsidRPr="005F2C9E" w14:paraId="33A679AF" w14:textId="77777777" w:rsidTr="005F2C9E">
        <w:trPr>
          <w:trHeight w:val="300"/>
        </w:trPr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C371E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Deferred revenue </w:t>
            </w:r>
            <w:r w:rsidRPr="005F2C9E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(Note 4)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B4CC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CF75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219,521.00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A5D71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240,876.00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4F636F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-21,355.00</w:t>
            </w:r>
          </w:p>
        </w:tc>
      </w:tr>
      <w:tr w:rsidR="005F2C9E" w:rsidRPr="005F2C9E" w14:paraId="25414546" w14:textId="77777777" w:rsidTr="005F2C9E">
        <w:trPr>
          <w:trHeight w:val="19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F8AE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F756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8D0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B29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079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ED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A2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5BB34C41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4AB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63B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632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BD0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BAA5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232,344.00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FD3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270,635.00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9FF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-38,291.00</w:t>
            </w:r>
          </w:p>
        </w:tc>
      </w:tr>
      <w:tr w:rsidR="005F2C9E" w:rsidRPr="005F2C9E" w14:paraId="1E659816" w14:textId="77777777" w:rsidTr="005F2C9E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4AA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D2B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D10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FBB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7C8C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ECC6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A3FE7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F2C9E" w:rsidRPr="005F2C9E" w14:paraId="6075BA1E" w14:textId="77777777" w:rsidTr="005F2C9E">
        <w:trPr>
          <w:trHeight w:val="19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45B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EFB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95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9779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B7E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70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641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720DB64B" w14:textId="77777777" w:rsidTr="005F2C9E">
        <w:trPr>
          <w:trHeight w:val="31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31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Commitments</w:t>
            </w: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5F2C9E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(Note 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5C4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2BB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B56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28B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7CD36F65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12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92B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90B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162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3D6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F0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B18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1A0DEA42" w14:textId="77777777" w:rsidTr="005F2C9E">
        <w:trPr>
          <w:trHeight w:val="31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7B9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Net Assets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A1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7E3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AA6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F1E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FA4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4E6ADE16" w14:textId="77777777" w:rsidTr="005F2C9E">
        <w:trPr>
          <w:trHeight w:val="300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9A81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Operational reserve fund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0701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776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30,000.00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3DB5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30,000.00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0992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0.00</w:t>
            </w:r>
          </w:p>
        </w:tc>
      </w:tr>
      <w:tr w:rsidR="005F2C9E" w:rsidRPr="005F2C9E" w14:paraId="1F6259DB" w14:textId="77777777" w:rsidTr="005F2C9E">
        <w:trPr>
          <w:trHeight w:val="300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6BC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Special projects fund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4D8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B7B3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20,000.00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10CB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50,000.00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E927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-30,000.00</w:t>
            </w:r>
          </w:p>
        </w:tc>
      </w:tr>
      <w:tr w:rsidR="005F2C9E" w:rsidRPr="005F2C9E" w14:paraId="3D2E99A6" w14:textId="77777777" w:rsidTr="005F2C9E">
        <w:trPr>
          <w:trHeight w:val="30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DF47D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Contingency fund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90F4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665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1D5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222,271.00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5E84E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172,405.00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3DAD50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49,866.00</w:t>
            </w:r>
          </w:p>
        </w:tc>
      </w:tr>
      <w:tr w:rsidR="005F2C9E" w:rsidRPr="005F2C9E" w14:paraId="2FF36A28" w14:textId="77777777" w:rsidTr="005F2C9E">
        <w:trPr>
          <w:trHeight w:val="19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4900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AB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16E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FEB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D2C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7A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19FB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0A4ED7AC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E4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008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483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450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F416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272,271.00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C1F6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252,405.00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FA1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19,866.00</w:t>
            </w:r>
          </w:p>
        </w:tc>
      </w:tr>
      <w:tr w:rsidR="005F2C9E" w:rsidRPr="005F2C9E" w14:paraId="68C8F3C1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48F6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EBC9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841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7256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2A46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ED6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D8BC9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F2C9E" w:rsidRPr="005F2C9E" w14:paraId="193D47B5" w14:textId="77777777" w:rsidTr="005F2C9E">
        <w:trPr>
          <w:trHeight w:val="19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4C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53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65A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CB3B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7C6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AA3B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3F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02852DE0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BBD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7C0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BB0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2AD9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889F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504,615.00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01A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523,040.00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904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-18,425.00</w:t>
            </w:r>
          </w:p>
        </w:tc>
      </w:tr>
      <w:tr w:rsidR="005F2C9E" w:rsidRPr="005F2C9E" w14:paraId="00BC7F8A" w14:textId="77777777" w:rsidTr="005F2C9E">
        <w:trPr>
          <w:trHeight w:val="192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DA1A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01F4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C9E7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137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0C7E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2B26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62009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F2C9E" w:rsidRPr="005F2C9E" w14:paraId="3F5A30BC" w14:textId="77777777" w:rsidTr="005F2C9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81D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B2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94D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E75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7EA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8CE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D3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79F9FB38" w14:textId="020C6BA6" w:rsidR="008F24DD" w:rsidRDefault="008F24DD"/>
    <w:p w14:paraId="318A807E" w14:textId="29703CAA" w:rsidR="005F2C9E" w:rsidRDefault="005F2C9E"/>
    <w:p w14:paraId="51D41CE6" w14:textId="516586E9" w:rsidR="005F2C9E" w:rsidRDefault="005F2C9E"/>
    <w:p w14:paraId="3189939C" w14:textId="77777777" w:rsidR="009B4929" w:rsidRDefault="009B4929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CA"/>
        </w:rPr>
      </w:pPr>
    </w:p>
    <w:p w14:paraId="780157D5" w14:textId="77777777" w:rsidR="009B4929" w:rsidRDefault="009B4929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CA"/>
        </w:rPr>
      </w:pPr>
    </w:p>
    <w:p w14:paraId="43CFDD30" w14:textId="77777777" w:rsidR="009B4929" w:rsidRDefault="009B4929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CA"/>
        </w:rPr>
      </w:pPr>
    </w:p>
    <w:p w14:paraId="01D21FCE" w14:textId="77777777" w:rsidR="009B4929" w:rsidRDefault="009B4929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CA"/>
        </w:rPr>
      </w:pPr>
    </w:p>
    <w:p w14:paraId="3EF56CF0" w14:textId="1865509C" w:rsidR="005F2C9E" w:rsidRDefault="005F2C9E"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CA"/>
        </w:rPr>
        <w:t>Change in Net Assets</w:t>
      </w:r>
      <w:r w:rsidRPr="005F2C9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(as of Feb 28</w:t>
      </w:r>
      <w:r w:rsidRPr="005F2C9E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CA"/>
        </w:rPr>
        <w:t>th</w:t>
      </w:r>
      <w:r w:rsidRPr="005F2C9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2019)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960"/>
        <w:gridCol w:w="1720"/>
        <w:gridCol w:w="2218"/>
        <w:gridCol w:w="2218"/>
        <w:gridCol w:w="1320"/>
        <w:gridCol w:w="1224"/>
        <w:gridCol w:w="2930"/>
        <w:gridCol w:w="2574"/>
      </w:tblGrid>
      <w:tr w:rsidR="005F2C9E" w:rsidRPr="005F2C9E" w14:paraId="10F2C1C5" w14:textId="77777777" w:rsidTr="005F2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E03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9A9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48F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82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C08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CE2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F6B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522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1E179022" w14:textId="77777777" w:rsidTr="005F2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51F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7CA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E46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96D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8CC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43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D6F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278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2C292732" w14:textId="77777777" w:rsidTr="005F2C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1284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2903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3942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8686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FA0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CAB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3999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8030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F2C9E" w:rsidRPr="005F2C9E" w14:paraId="14BED49B" w14:textId="77777777" w:rsidTr="005F2C9E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1622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087A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1F98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Operating Fund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F59CF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Operational reserve Fund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52DE5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Special Projects Fund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E7FE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Contingency Fund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DFB2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  <w:t>2019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B5F2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2018</w:t>
            </w:r>
          </w:p>
        </w:tc>
      </w:tr>
      <w:tr w:rsidR="005F2C9E" w:rsidRPr="005F2C9E" w14:paraId="0EF0534E" w14:textId="77777777" w:rsidTr="005F2C9E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0BEE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B08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9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32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987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EEA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C22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B0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75DF9078" w14:textId="77777777" w:rsidTr="005F2C9E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948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Net assets - beginning of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E6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DFF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2C0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B07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316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2AA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6ACE5080" w14:textId="77777777" w:rsidTr="005F2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42F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year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721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CD2" w14:textId="77777777" w:rsidR="005F2C9E" w:rsidRPr="005F2C9E" w:rsidRDefault="005F2C9E" w:rsidP="005F2C9E">
            <w:pPr>
              <w:spacing w:after="0" w:line="240" w:lineRule="auto"/>
              <w:ind w:firstLineChars="600" w:firstLine="1325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888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EE8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50,000.00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F146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172,405.00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DFD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252,405.00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645E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178,931.00</w:t>
            </w:r>
          </w:p>
        </w:tc>
      </w:tr>
      <w:tr w:rsidR="005F2C9E" w:rsidRPr="005F2C9E" w14:paraId="3B44CF87" w14:textId="77777777" w:rsidTr="005F2C9E">
        <w:trPr>
          <w:trHeight w:val="1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1CF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CB56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694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83C3" w14:textId="77777777" w:rsidR="005F2C9E" w:rsidRPr="005F2C9E" w:rsidRDefault="005F2C9E" w:rsidP="005F2C9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7C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6D1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E53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A6E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301BC855" w14:textId="77777777" w:rsidTr="005F2C9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4A6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Excess (deficiency) of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366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E79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9E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86C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5C0D" w14:textId="77777777" w:rsidR="005F2C9E" w:rsidRPr="005F2C9E" w:rsidRDefault="005F2C9E" w:rsidP="005F2C9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329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47AA8CF5" w14:textId="77777777" w:rsidTr="005F2C9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2EA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revenues over expenses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C631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108,977.00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1EBD" w14:textId="77777777" w:rsidR="005F2C9E" w:rsidRPr="005F2C9E" w:rsidRDefault="005F2C9E" w:rsidP="005F2C9E">
            <w:pPr>
              <w:spacing w:after="0" w:line="240" w:lineRule="auto"/>
              <w:ind w:firstLineChars="600" w:firstLine="1325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29C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-83,570.00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81F3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-5,541.00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3760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19,866.00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0729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73,474.00</w:t>
            </w:r>
          </w:p>
        </w:tc>
      </w:tr>
      <w:tr w:rsidR="005F2C9E" w:rsidRPr="005F2C9E" w14:paraId="3ED73AB6" w14:textId="77777777" w:rsidTr="005F2C9E">
        <w:trPr>
          <w:trHeight w:val="1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5D68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46C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44F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922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A4E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EC23" w14:textId="77777777" w:rsidR="005F2C9E" w:rsidRPr="005F2C9E" w:rsidRDefault="005F2C9E" w:rsidP="005F2C9E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D9CC" w14:textId="77777777" w:rsidR="005F2C9E" w:rsidRPr="005F2C9E" w:rsidRDefault="005F2C9E" w:rsidP="005F2C9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543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22D39983" w14:textId="77777777" w:rsidTr="005F2C9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409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Fund transfers</w:t>
            </w:r>
            <w:r w:rsidRPr="005F2C9E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(Note 5)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DC74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-108,977.00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FEB" w14:textId="77777777" w:rsidR="005F2C9E" w:rsidRPr="005F2C9E" w:rsidRDefault="005F2C9E" w:rsidP="005F2C9E">
            <w:pPr>
              <w:spacing w:after="0" w:line="240" w:lineRule="auto"/>
              <w:ind w:firstLineChars="600" w:firstLine="1325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4E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53,570.00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B7A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55,407.00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794" w14:textId="77777777" w:rsidR="005F2C9E" w:rsidRPr="005F2C9E" w:rsidRDefault="005F2C9E" w:rsidP="005F2C9E">
            <w:pPr>
              <w:spacing w:after="0" w:line="240" w:lineRule="auto"/>
              <w:ind w:firstLineChars="800" w:firstLine="1767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574B" w14:textId="77777777" w:rsidR="005F2C9E" w:rsidRPr="005F2C9E" w:rsidRDefault="005F2C9E" w:rsidP="005F2C9E">
            <w:pPr>
              <w:spacing w:after="0" w:line="240" w:lineRule="auto"/>
              <w:ind w:firstLineChars="700" w:firstLine="1546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-</w:t>
            </w:r>
          </w:p>
        </w:tc>
      </w:tr>
      <w:tr w:rsidR="005F2C9E" w:rsidRPr="005F2C9E" w14:paraId="703DE880" w14:textId="77777777" w:rsidTr="005F2C9E">
        <w:trPr>
          <w:trHeight w:val="192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4F21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F20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C238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B9BA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E422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F99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36E7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F69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F2C9E" w:rsidRPr="005F2C9E" w14:paraId="79DE3712" w14:textId="77777777" w:rsidTr="005F2C9E">
        <w:trPr>
          <w:trHeight w:val="1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7B0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61A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1B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C2C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BF4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209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23F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604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31AA509B" w14:textId="77777777" w:rsidTr="005F2C9E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AA3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Net assets - end of year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09C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CC31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56C9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0E79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222,271.00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0D4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272,271.00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88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252,405.00</w:t>
            </w:r>
          </w:p>
        </w:tc>
      </w:tr>
      <w:tr w:rsidR="005F2C9E" w:rsidRPr="005F2C9E" w14:paraId="435E7B1A" w14:textId="77777777" w:rsidTr="005F2C9E">
        <w:trPr>
          <w:trHeight w:val="19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286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2701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3908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D5BC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679A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58A0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E102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A20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F2C9E" w:rsidRPr="005F2C9E" w14:paraId="1AB64F25" w14:textId="77777777" w:rsidTr="005F2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7EF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B5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6C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83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29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F2B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7FE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21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703A6052" w14:textId="0A8E2905" w:rsidR="005F2C9E" w:rsidRDefault="005F2C9E"/>
    <w:p w14:paraId="0AC868C8" w14:textId="3FFE9633" w:rsidR="005F2C9E" w:rsidRDefault="005F2C9E"/>
    <w:p w14:paraId="24D4EFB5" w14:textId="17FCA9AE" w:rsidR="005F2C9E" w:rsidRDefault="005F2C9E"/>
    <w:p w14:paraId="53063128" w14:textId="2F98A72B" w:rsidR="005F2C9E" w:rsidRDefault="005F2C9E"/>
    <w:p w14:paraId="0E51FC15" w14:textId="7A4074D6" w:rsidR="005F2C9E" w:rsidRDefault="005F2C9E"/>
    <w:p w14:paraId="15CF3353" w14:textId="48F0BB1D" w:rsidR="005F2C9E" w:rsidRDefault="005F2C9E"/>
    <w:p w14:paraId="564717B5" w14:textId="0065623C" w:rsidR="005F2C9E" w:rsidRDefault="005F2C9E"/>
    <w:p w14:paraId="4C76455A" w14:textId="704F7851" w:rsidR="005F2C9E" w:rsidRDefault="005F2C9E"/>
    <w:p w14:paraId="33C7B5DC" w14:textId="0F988B45" w:rsidR="005F2C9E" w:rsidRDefault="005F2C9E"/>
    <w:p w14:paraId="6A23A171" w14:textId="73F561E9" w:rsidR="005F2C9E" w:rsidRDefault="005F2C9E"/>
    <w:p w14:paraId="27BA1D22" w14:textId="29FC7400" w:rsidR="005F2C9E" w:rsidRDefault="005F2C9E"/>
    <w:p w14:paraId="54FAE4E3" w14:textId="382BBDD8" w:rsidR="005F2C9E" w:rsidRDefault="005F2C9E"/>
    <w:p w14:paraId="011ED819" w14:textId="1754D548" w:rsidR="005F2C9E" w:rsidRDefault="005F2C9E"/>
    <w:p w14:paraId="2C86E65A" w14:textId="4E3FDCB4" w:rsidR="005F2C9E" w:rsidRDefault="005F2C9E"/>
    <w:p w14:paraId="0302CAF6" w14:textId="751ADEF9" w:rsidR="005F2C9E" w:rsidRDefault="005F2C9E"/>
    <w:p w14:paraId="22E8FF0E" w14:textId="5F8D8B95" w:rsidR="009B4929" w:rsidRDefault="009B4929"/>
    <w:p w14:paraId="5430C89E" w14:textId="6E8D280B" w:rsidR="009B4929" w:rsidRDefault="009B4929"/>
    <w:p w14:paraId="38461540" w14:textId="030AE4C6" w:rsidR="009B4929" w:rsidRDefault="009B4929">
      <w:r w:rsidRPr="009B4929">
        <w:rPr>
          <w:b/>
          <w:sz w:val="36"/>
          <w:szCs w:val="36"/>
        </w:rPr>
        <w:t>Budget vs Actuals Fiscal Year 2018-19</w:t>
      </w:r>
      <w:r>
        <w:t xml:space="preserve"> </w:t>
      </w:r>
      <w:r w:rsidRPr="005F2C9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(as of Feb 28</w:t>
      </w:r>
      <w:r w:rsidRPr="005F2C9E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CA"/>
        </w:rPr>
        <w:t>th</w:t>
      </w:r>
      <w:r w:rsidRPr="005F2C9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2019)</w:t>
      </w:r>
    </w:p>
    <w:p w14:paraId="783A8D27" w14:textId="7945F98A" w:rsidR="005F2C9E" w:rsidRDefault="005F2C9E"/>
    <w:p w14:paraId="0C832463" w14:textId="418CFA74" w:rsidR="005F2C9E" w:rsidRDefault="005F2C9E">
      <w:r w:rsidRPr="005F2C9E">
        <w:drawing>
          <wp:inline distT="0" distB="0" distL="0" distR="0" wp14:anchorId="202DCADE" wp14:editId="0155543B">
            <wp:extent cx="5943600" cy="5998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9"/>
                    <a:stretch/>
                  </pic:blipFill>
                  <pic:spPr bwMode="auto">
                    <a:xfrm>
                      <a:off x="0" y="0"/>
                      <a:ext cx="594360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1159F" w14:textId="32D27447" w:rsidR="005F2C9E" w:rsidRDefault="005F2C9E"/>
    <w:p w14:paraId="4EC39A4A" w14:textId="4102E233" w:rsidR="005F2C9E" w:rsidRDefault="005F2C9E"/>
    <w:p w14:paraId="26AC85C9" w14:textId="43953FE5" w:rsidR="005F2C9E" w:rsidRDefault="005F2C9E"/>
    <w:p w14:paraId="4FC0FFCB" w14:textId="3A21F327" w:rsidR="005F2C9E" w:rsidRDefault="005F2C9E"/>
    <w:p w14:paraId="4379E1EE" w14:textId="35DD3B3B" w:rsidR="005F2C9E" w:rsidRDefault="005F2C9E"/>
    <w:p w14:paraId="03362320" w14:textId="4EEE2A30" w:rsidR="005F2C9E" w:rsidRDefault="005F2C9E"/>
    <w:p w14:paraId="21D549AF" w14:textId="0E788BAE" w:rsidR="005F2C9E" w:rsidRDefault="005F2C9E"/>
    <w:tbl>
      <w:tblPr>
        <w:tblW w:w="8577" w:type="dxa"/>
        <w:tblLook w:val="04A0" w:firstRow="1" w:lastRow="0" w:firstColumn="1" w:lastColumn="0" w:noHBand="0" w:noVBand="1"/>
      </w:tblPr>
      <w:tblGrid>
        <w:gridCol w:w="4944"/>
        <w:gridCol w:w="1817"/>
        <w:gridCol w:w="222"/>
        <w:gridCol w:w="1800"/>
        <w:gridCol w:w="222"/>
      </w:tblGrid>
      <w:tr w:rsidR="005F2C9E" w:rsidRPr="005F2C9E" w14:paraId="36EC6489" w14:textId="77777777" w:rsidTr="005F2C9E">
        <w:trPr>
          <w:trHeight w:val="375"/>
        </w:trPr>
        <w:tc>
          <w:tcPr>
            <w:tcW w:w="8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B3A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>Nova Scotia Association of Medical Radiation Technologists (NSAMRT)</w:t>
            </w:r>
          </w:p>
        </w:tc>
      </w:tr>
      <w:tr w:rsidR="005F2C9E" w:rsidRPr="005F2C9E" w14:paraId="79E935F2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99F6" w14:textId="323BA18E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  <w:t>Budget</w:t>
            </w:r>
            <w:r w:rsidR="009B4929"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  <w:t xml:space="preserve"> to Budget 2018-19 vs 2019-20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431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AEB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CD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7E6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569D6D55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B7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69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602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D6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08D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4B164EF2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436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F7581" w14:textId="77777777" w:rsidR="005F2C9E" w:rsidRPr="005F2C9E" w:rsidRDefault="005F2C9E" w:rsidP="005F2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  <w:t xml:space="preserve"> Budget to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A5A9" w14:textId="77777777" w:rsidR="005F2C9E" w:rsidRPr="005F2C9E" w:rsidRDefault="005F2C9E" w:rsidP="005F2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2F64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  <w:t xml:space="preserve"> Budget to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F7DB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</w:pPr>
          </w:p>
        </w:tc>
      </w:tr>
      <w:tr w:rsidR="005F2C9E" w:rsidRPr="005F2C9E" w14:paraId="32DAB79B" w14:textId="77777777" w:rsidTr="005F2C9E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713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C92E" w14:textId="77777777" w:rsidR="005F2C9E" w:rsidRPr="005F2C9E" w:rsidRDefault="005F2C9E" w:rsidP="005F2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 xml:space="preserve">  02/28/2019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C20" w14:textId="77777777" w:rsidR="005F2C9E" w:rsidRPr="005F2C9E" w:rsidRDefault="005F2C9E" w:rsidP="005F2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F79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 xml:space="preserve"> 02/28/2020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DBDE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5F2C9E" w:rsidRPr="005F2C9E" w14:paraId="7605DE4D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274A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  <w:t>Revenue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E44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926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CF9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A61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42F0DAE6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2C4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Member Fees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86D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F6C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73D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4F7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4A34255D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8784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Membership Dues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44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267,750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082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EFB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261,900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C7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2F5E3866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59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CAMRT Dues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467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130,900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FDD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632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130,900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D9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50CE6720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779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Other Income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FA8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 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E87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1C12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 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C26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</w:tr>
      <w:tr w:rsidR="005F2C9E" w:rsidRPr="005F2C9E" w14:paraId="42204B7D" w14:textId="77777777" w:rsidTr="005F2C9E">
        <w:trPr>
          <w:trHeight w:val="31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11D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 Total Revenue </w:t>
            </w:r>
          </w:p>
        </w:tc>
        <w:tc>
          <w:tcPr>
            <w:tcW w:w="18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3349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              398,650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C75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0299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              392,800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57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</w:tr>
      <w:tr w:rsidR="005F2C9E" w:rsidRPr="005F2C9E" w14:paraId="192C71AB" w14:textId="77777777" w:rsidTr="005F2C9E">
        <w:trPr>
          <w:trHeight w:val="27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D6A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68C8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AFC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271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1689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096C03B5" w14:textId="77777777" w:rsidTr="005F2C9E">
        <w:trPr>
          <w:trHeight w:val="37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1762D" w14:textId="77777777" w:rsidR="005F2C9E" w:rsidRPr="005F2C9E" w:rsidRDefault="005F2C9E" w:rsidP="005F2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n-CA"/>
              </w:rPr>
              <w:t>Expenses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7A03" w14:textId="77777777" w:rsidR="005F2C9E" w:rsidRPr="005F2C9E" w:rsidRDefault="005F2C9E" w:rsidP="005F2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A8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E0F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04E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465FFA2B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F3A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Education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F1C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3EB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EB8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27C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2EFA8CF7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267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Awards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C100" w14:textId="77777777" w:rsidR="005F2C9E" w:rsidRPr="005F2C9E" w:rsidRDefault="005F2C9E" w:rsidP="005F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2C9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    2,620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194E" w14:textId="77777777" w:rsidR="005F2C9E" w:rsidRPr="005F2C9E" w:rsidRDefault="005F2C9E" w:rsidP="005F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AC5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                  2,620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3C4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</w:p>
        </w:tc>
      </w:tr>
      <w:tr w:rsidR="005F2C9E" w:rsidRPr="005F2C9E" w14:paraId="71A7170C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A33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5F2C9E">
              <w:rPr>
                <w:rFonts w:ascii="Calibri" w:eastAsia="Times New Roman" w:hAnsi="Calibri" w:cs="Calibri"/>
                <w:lang w:eastAsia="en-CA"/>
              </w:rPr>
              <w:t>Honoriums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E40" w14:textId="77777777" w:rsidR="005F2C9E" w:rsidRPr="005F2C9E" w:rsidRDefault="005F2C9E" w:rsidP="005F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2C9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    1,000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716" w14:textId="77777777" w:rsidR="005F2C9E" w:rsidRPr="005F2C9E" w:rsidRDefault="005F2C9E" w:rsidP="005F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8F0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1,675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D8E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0CB20A47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197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CAMRT LDI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295F" w14:textId="77777777" w:rsidR="005F2C9E" w:rsidRPr="005F2C9E" w:rsidRDefault="005F2C9E" w:rsidP="005F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2C9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    2,500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095D" w14:textId="77777777" w:rsidR="005F2C9E" w:rsidRPr="005F2C9E" w:rsidRDefault="005F2C9E" w:rsidP="005F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052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2,000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B21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1AEFDC87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10B2E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Lunch and Learns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9ED4" w14:textId="77777777" w:rsidR="005F2C9E" w:rsidRPr="005F2C9E" w:rsidRDefault="005F2C9E" w:rsidP="005F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2C9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    2,500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0EB" w14:textId="77777777" w:rsidR="005F2C9E" w:rsidRPr="005F2C9E" w:rsidRDefault="005F2C9E" w:rsidP="005F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E26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2,500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A43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2AF1642C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D4E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Education and Conferences 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BB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4A9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C8D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89A6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09C14B68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AEA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Fall Education Event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C94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5,000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D65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21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7,500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FF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6D90A9EA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99F0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NSAMRT AGM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7F2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1,000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E0E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64D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5,000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858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52F9D64D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6B58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Atlantic Conference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FA3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2,000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00D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2108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   -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2EAF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07E0EE2B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2EF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Board and Committee Development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184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7,000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DD8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17B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9,000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80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107BAA2D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97E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Marketing and Communication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55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FF3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525F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D03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3B0A7086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70B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Media Buy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91C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5,000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CDE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6F5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7,000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9B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21D968DC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A5D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National Regulation Representation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D95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BD9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026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8E5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30B9A63F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7293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Alliance Membership Fees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432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4,000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E92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BA8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4,000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DA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4EFE4033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8BE9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National Regulation Representation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5F5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10,000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D9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49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9,000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87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3EE602FB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B80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Atlantic Regulation Representation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98C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1F9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C23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91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657130F8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324D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Atlantic Reg Representation (Network)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2A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800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80B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342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800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0BD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6AD8A19C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475" w14:textId="02C732D4" w:rsidR="005F2C9E" w:rsidRPr="005F2C9E" w:rsidRDefault="005F2C9E" w:rsidP="005F2C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Atlantic MRT Leadership </w:t>
            </w:r>
            <w:r w:rsidR="009B4929" w:rsidRPr="005F2C9E">
              <w:rPr>
                <w:rFonts w:ascii="Calibri" w:eastAsia="Times New Roman" w:hAnsi="Calibri" w:cs="Calibri"/>
                <w:lang w:eastAsia="en-CA"/>
              </w:rPr>
              <w:t>Accord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89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3,000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BC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8B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3,000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016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4B54721C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CBAB" w14:textId="77777777" w:rsidR="005F2C9E" w:rsidRPr="005F2C9E" w:rsidRDefault="005F2C9E" w:rsidP="005F2C9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Site Visits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2B79" w14:textId="77777777" w:rsidR="005F2C9E" w:rsidRPr="005F2C9E" w:rsidRDefault="005F2C9E" w:rsidP="005F2C9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E5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6FB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23E9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17988C80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69E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Provincial Tour/Site Visits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E79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2,500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2EF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AF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2,500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204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170861A0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BC0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Special Projects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34D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870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C37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E5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391CCE15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056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Consultants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F952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   -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6A5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493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5,500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FA8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22D2C131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895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Special Projects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48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75,000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AE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441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5,300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A3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716E731F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66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CAMRT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97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FAB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6E8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40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5D25574E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6546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CAMRT Dues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EF6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130,900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BBA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A88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130,900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95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595FDBE5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245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Complaints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27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697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8B1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EC4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27CF47D8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F4F" w14:textId="6EEA33FA" w:rsidR="005F2C9E" w:rsidRPr="005F2C9E" w:rsidRDefault="009B4929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Contingency</w:t>
            </w:r>
            <w:r w:rsidR="005F2C9E" w:rsidRPr="005F2C9E">
              <w:rPr>
                <w:rFonts w:ascii="Calibri" w:eastAsia="Times New Roman" w:hAnsi="Calibri" w:cs="Calibri"/>
                <w:lang w:eastAsia="en-CA"/>
              </w:rPr>
              <w:t>/Complaints/Investigations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F1D9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   -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E1B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758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   -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5406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3C594E5F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DEE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Administration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BE3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7209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C1AC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CDC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46185756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9F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Accounting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B2D4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   -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59A4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E5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5,520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F73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39122014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6917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Amortization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71F2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   -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1B8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7A0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1,250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A3A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17585555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7F41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Credit Card Fees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87E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5,000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7D1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61C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4,000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06F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774F3144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88D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Dues and Subscriptions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D55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7,000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1D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FDD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6,000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A6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000A8226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F91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Education Program Accreditation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74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2,000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96E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B0E1" w14:textId="77777777" w:rsid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2,000 </w:t>
            </w:r>
          </w:p>
          <w:p w14:paraId="57A51B8C" w14:textId="77777777" w:rsidR="009B4929" w:rsidRDefault="009B4929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  <w:p w14:paraId="58D6808A" w14:textId="77777777" w:rsidR="009B4929" w:rsidRDefault="009B4929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  <w:p w14:paraId="0FCD10AE" w14:textId="77777777" w:rsidR="009B4929" w:rsidRDefault="009B4929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  <w:p w14:paraId="2A9ECE0C" w14:textId="380E1875" w:rsidR="009B4929" w:rsidRPr="005F2C9E" w:rsidRDefault="009B4929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bookmarkStart w:id="1" w:name="_GoBack"/>
            <w:bookmarkEnd w:id="1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9B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0E4DFB37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8CED" w14:textId="77777777" w:rsidR="005F2C9E" w:rsidRPr="005F2C9E" w:rsidRDefault="005F2C9E" w:rsidP="005F2C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Meetings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1E8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6,200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AD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EF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3,000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AF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40603539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37C2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Financial Review/Audit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F1F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4,000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0DB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B4F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4,000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84F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7A1D6CEE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B3B5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D &amp; O Insurance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051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1,400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112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0DA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1,400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AB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0FB7A7B3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02F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Legal Legislative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804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5,000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F30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F9F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5,000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F31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61A8E2AB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2D4F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Management Services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FAC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14,000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E4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6FC5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   -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8359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53BDB43A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A532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Office Expenses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384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5,000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79E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E0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9,000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936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1E24A6E1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ECC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Office Rental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96E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11,730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D7A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592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11,730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742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56A1D72D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DBE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Registration Fees (Guild)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E13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9,500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A1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A94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10,000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89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776BAC07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C925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Bank Service Charges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443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F87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06F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680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14A13A05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7530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Web Hosting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65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2,000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A48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ED7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1,000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E196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5AE24D1E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957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Human Resources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3F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C2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9F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E581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661A7A84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6E23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HR Management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0051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   -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07D5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392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3,000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EDD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2714FDEA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0E3E" w14:textId="47E16099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ED </w:t>
            </w:r>
            <w:r w:rsidR="009B4929" w:rsidRPr="005F2C9E">
              <w:rPr>
                <w:rFonts w:ascii="Calibri" w:eastAsia="Times New Roman" w:hAnsi="Calibri" w:cs="Calibri"/>
                <w:lang w:eastAsia="en-CA"/>
              </w:rPr>
              <w:t>Professional</w:t>
            </w: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Development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36C5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   -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D9A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2E25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1,500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FDB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45F321E4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BD97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Benefits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43EB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10,125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DC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BA7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10,125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1F2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357C9BDA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F1EF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Salaries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29F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70,900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3E19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16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90,900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ACA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2B75C5E3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D1CA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EI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F2D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2,000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43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01B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1,500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C2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3A682FBE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C45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>CPP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5DA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3,000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76E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C4B3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3,000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BF9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3E672776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59E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5A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1E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08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A7F4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15B33654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C25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7F3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EFAB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3DA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E56D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2F549C61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030B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7E42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8BD5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4CC3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9B46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79582077" w14:textId="77777777" w:rsidTr="005F2C9E">
        <w:trPr>
          <w:trHeight w:val="31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07C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Total Expenses </w:t>
            </w:r>
          </w:p>
        </w:tc>
        <w:tc>
          <w:tcPr>
            <w:tcW w:w="18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8707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414,175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082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6C35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372,720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0F50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614EB1C2" w14:textId="77777777" w:rsidTr="005F2C9E">
        <w:trPr>
          <w:trHeight w:val="31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5C1B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60C9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C4DA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C420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CCE" w14:textId="77777777" w:rsidR="005F2C9E" w:rsidRPr="005F2C9E" w:rsidRDefault="005F2C9E" w:rsidP="005F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2C9E" w:rsidRPr="005F2C9E" w14:paraId="076D952B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3ECA" w14:textId="38B76036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Net Income Before </w:t>
            </w:r>
            <w:r w:rsidR="009B4929"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Other</w:t>
            </w: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 Items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380A8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(15,525)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8C7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80FC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20,080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1AC4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3D8D7F38" w14:textId="77777777" w:rsidTr="005F2C9E">
        <w:trPr>
          <w:trHeight w:val="3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3C6F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</w:pPr>
            <w:proofErr w:type="gramStart"/>
            <w:r w:rsidRPr="005F2C9E"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  <w:t>Plus</w:t>
            </w:r>
            <w:proofErr w:type="gramEnd"/>
            <w:r w:rsidRPr="005F2C9E"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  <w:t xml:space="preserve"> Unrealized Gain (Loss) On Investments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2F70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   -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AF9B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7EF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         -  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1182" w14:textId="77777777" w:rsidR="005F2C9E" w:rsidRPr="005F2C9E" w:rsidRDefault="005F2C9E" w:rsidP="005F2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5F2C9E" w:rsidRPr="005F2C9E" w14:paraId="055F563E" w14:textId="77777777" w:rsidTr="005F2C9E">
        <w:trPr>
          <w:trHeight w:val="31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5CC2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b/>
                <w:bCs/>
                <w:lang w:eastAsia="en-CA"/>
              </w:rPr>
              <w:t>Net Income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816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(15,525)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264E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3D6D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F2C9E">
              <w:rPr>
                <w:rFonts w:ascii="Calibri" w:eastAsia="Times New Roman" w:hAnsi="Calibri" w:cs="Calibri"/>
                <w:lang w:eastAsia="en-CA"/>
              </w:rPr>
              <w:t xml:space="preserve">                20,080 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5631" w14:textId="77777777" w:rsidR="005F2C9E" w:rsidRPr="005F2C9E" w:rsidRDefault="005F2C9E" w:rsidP="005F2C9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</w:tr>
    </w:tbl>
    <w:p w14:paraId="4193422A" w14:textId="495E28B0" w:rsidR="005F2C9E" w:rsidRDefault="005F2C9E"/>
    <w:p w14:paraId="3C4BC333" w14:textId="418C5E82" w:rsidR="005F2C9E" w:rsidRDefault="005F2C9E"/>
    <w:p w14:paraId="4112790B" w14:textId="77777777" w:rsidR="005F2C9E" w:rsidRDefault="005F2C9E"/>
    <w:sectPr w:rsidR="005F2C9E" w:rsidSect="009B4929">
      <w:footerReference w:type="default" r:id="rId9"/>
      <w:pgSz w:w="12240" w:h="15840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63B5" w14:textId="77777777" w:rsidR="00516AA6" w:rsidRDefault="00516AA6" w:rsidP="005F2C9E">
      <w:pPr>
        <w:spacing w:after="0" w:line="240" w:lineRule="auto"/>
      </w:pPr>
      <w:r>
        <w:separator/>
      </w:r>
    </w:p>
  </w:endnote>
  <w:endnote w:type="continuationSeparator" w:id="0">
    <w:p w14:paraId="6A5C2860" w14:textId="77777777" w:rsidR="00516AA6" w:rsidRDefault="00516AA6" w:rsidP="005F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286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79B5C" w14:textId="78BE4263" w:rsidR="009B4929" w:rsidRDefault="009B49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92E21" w14:textId="77777777" w:rsidR="009B4929" w:rsidRDefault="009B4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6EB8" w14:textId="77777777" w:rsidR="00516AA6" w:rsidRDefault="00516AA6" w:rsidP="005F2C9E">
      <w:pPr>
        <w:spacing w:after="0" w:line="240" w:lineRule="auto"/>
      </w:pPr>
      <w:r>
        <w:separator/>
      </w:r>
    </w:p>
  </w:footnote>
  <w:footnote w:type="continuationSeparator" w:id="0">
    <w:p w14:paraId="69F0CDA6" w14:textId="77777777" w:rsidR="00516AA6" w:rsidRDefault="00516AA6" w:rsidP="005F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9E"/>
    <w:rsid w:val="00516AA6"/>
    <w:rsid w:val="005F2C9E"/>
    <w:rsid w:val="00734046"/>
    <w:rsid w:val="008F24DD"/>
    <w:rsid w:val="009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0B25"/>
  <w15:chartTrackingRefBased/>
  <w15:docId w15:val="{AEF18959-62A0-4883-B864-F5A650D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9E"/>
  </w:style>
  <w:style w:type="paragraph" w:styleId="Footer">
    <w:name w:val="footer"/>
    <w:basedOn w:val="Normal"/>
    <w:link w:val="FooterChar"/>
    <w:uiPriority w:val="99"/>
    <w:unhideWhenUsed/>
    <w:rsid w:val="005F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7501-B83D-4054-990D-DD01C694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Avery</dc:creator>
  <cp:keywords/>
  <dc:description/>
  <cp:lastModifiedBy>Julie Avery</cp:lastModifiedBy>
  <cp:revision>2</cp:revision>
  <dcterms:created xsi:type="dcterms:W3CDTF">2019-05-29T00:23:00Z</dcterms:created>
  <dcterms:modified xsi:type="dcterms:W3CDTF">2019-05-29T00:42:00Z</dcterms:modified>
</cp:coreProperties>
</file>